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5"/>
        <w:gridCol w:w="5190"/>
        <w:gridCol w:w="4018"/>
      </w:tblGrid>
      <w:tr w:rsidR="00CC564A" w14:paraId="0AE27922" w14:textId="77777777" w:rsidTr="00B34046"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3225A3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920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7DAAB18" w14:textId="77777777" w:rsidR="00CC564A" w:rsidRPr="008F58BD" w:rsidRDefault="00CC564A" w:rsidP="00B34046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 xml:space="preserve">Karta informacyjna </w:t>
            </w:r>
          </w:p>
        </w:tc>
      </w:tr>
      <w:tr w:rsidR="00CC564A" w14:paraId="1C6B6B27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4DD6C8" w14:textId="77777777" w:rsidR="00CC564A" w:rsidRPr="008F58BD" w:rsidRDefault="00CC564A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3590CC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Numer karty/rok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800A94C" w14:textId="7DC3F086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/202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CC564A" w14:paraId="56C35544" w14:textId="77777777" w:rsidTr="00B34046">
        <w:trPr>
          <w:trHeight w:val="593"/>
        </w:trPr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FFA86E4" w14:textId="77777777" w:rsidR="00CC564A" w:rsidRPr="008F58BD" w:rsidRDefault="00CC564A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15BCDC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Rodzaj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1FB0A34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Inne dokumenty</w:t>
            </w:r>
          </w:p>
        </w:tc>
      </w:tr>
      <w:tr w:rsidR="00CC564A" w14:paraId="49F97FF3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AAEC85" w14:textId="77777777" w:rsidR="00CC564A" w:rsidRPr="008F58BD" w:rsidRDefault="00CC564A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40637D" w14:textId="77777777" w:rsidR="00CC564A" w:rsidRPr="00076BF3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Temat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7357C97" w14:textId="77777777" w:rsidR="00CC564A" w:rsidRPr="00076BF3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inne</w:t>
            </w:r>
          </w:p>
        </w:tc>
      </w:tr>
      <w:tr w:rsidR="00CC564A" w14:paraId="74F12CCE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AE77FB" w14:textId="77777777" w:rsidR="00CC564A" w:rsidRPr="008F58BD" w:rsidRDefault="00CC564A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73D7E79" w14:textId="77777777" w:rsidR="00CC564A" w:rsidRPr="00076BF3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Nazwa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D29BAD3" w14:textId="13049301" w:rsidR="00CC564A" w:rsidRPr="007F3C76" w:rsidRDefault="00CC564A" w:rsidP="00B34046">
            <w:pPr>
              <w:pStyle w:val="Zawartotabeli"/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color w:val="000000"/>
                <w:sz w:val="22"/>
                <w:szCs w:val="22"/>
              </w:rPr>
              <w:br/>
            </w:r>
            <w:r w:rsidRPr="007F3C7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stanowisko 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Państwowego Powiatowego Inspektora </w:t>
            </w:r>
            <w:r w:rsidRPr="007F3C7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Sanitarnego we Włocławku </w:t>
            </w:r>
            <w:r w:rsidRPr="007F3C7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dot. </w:t>
            </w:r>
            <w:r w:rsidRPr="007F3C76">
              <w:rPr>
                <w:rFonts w:ascii="Arial" w:hAnsi="Arial" w:cs="Arial"/>
                <w:sz w:val="22"/>
                <w:szCs w:val="22"/>
              </w:rPr>
              <w:t xml:space="preserve">zakresu i stopnia szczegółowości informacji wymaganych w prognozie </w:t>
            </w:r>
            <w:proofErr w:type="spellStart"/>
            <w:r w:rsidRPr="007F3C76">
              <w:rPr>
                <w:rFonts w:ascii="Arial" w:hAnsi="Arial" w:cs="Arial"/>
                <w:sz w:val="22"/>
                <w:szCs w:val="22"/>
              </w:rPr>
              <w:t>ooś</w:t>
            </w:r>
            <w:proofErr w:type="spellEnd"/>
            <w:r w:rsidRPr="007F3C7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CC564A" w14:paraId="406A9AA9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50DA4A" w14:textId="77777777" w:rsidR="00CC564A" w:rsidRPr="008F58BD" w:rsidRDefault="00CC564A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D321AD" w14:textId="77777777" w:rsidR="00CC564A" w:rsidRPr="00076BF3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1BFA6B0" w14:textId="77777777" w:rsidR="00CC564A" w:rsidRPr="00076BF3" w:rsidRDefault="00CC564A" w:rsidP="00B3404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na podstawie art. 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53 ust. 1, </w:t>
            </w:r>
            <w:r w:rsidRPr="00076BF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ustawy z dnia 3 października 2008 roku o udostępnianiu informacji o środowisku i jego ochronie, udziale społeczeństwa w ochronie środowiska oraz o ocenach oddziaływania na środowisko (Dz. U. z 2020 r. poz. 283 z </w:t>
            </w:r>
            <w:proofErr w:type="spellStart"/>
            <w:r w:rsidRPr="00076BF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późn</w:t>
            </w:r>
            <w:proofErr w:type="spellEnd"/>
            <w:r w:rsidRPr="00076BF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. zm.)</w:t>
            </w:r>
          </w:p>
        </w:tc>
      </w:tr>
      <w:tr w:rsidR="00CC564A" w14:paraId="509DA8A8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BC0E60" w14:textId="77777777" w:rsidR="00CC564A" w:rsidRPr="008F58BD" w:rsidRDefault="00CC564A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804F91" w14:textId="77777777" w:rsidR="00CC564A" w:rsidRPr="00076BF3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 xml:space="preserve">Obszar, którego dokument dotyczy, zgodnie z </w:t>
            </w:r>
          </w:p>
          <w:p w14:paraId="4E794D95" w14:textId="77777777" w:rsidR="00CC564A" w:rsidRPr="00076BF3" w:rsidRDefault="00CC564A" w:rsidP="00B34046">
            <w:pPr>
              <w:pStyle w:val="Zawartotabeli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podziałem administracyjnym kraju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EA23A27" w14:textId="77777777" w:rsidR="00CC564A" w:rsidRPr="00076BF3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Obręb geodezyjny Kaliska i miasto Lubień Kujawski</w:t>
            </w:r>
          </w:p>
        </w:tc>
      </w:tr>
      <w:tr w:rsidR="00CC564A" w14:paraId="28EB10A6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5C219A" w14:textId="77777777" w:rsidR="00CC564A" w:rsidRPr="008F58BD" w:rsidRDefault="00CC564A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81F25B" w14:textId="77777777" w:rsidR="00CC564A" w:rsidRPr="00076BF3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Znak sprawy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C3B45A2" w14:textId="0214E760" w:rsidR="00CC564A" w:rsidRPr="00076BF3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N.NZ-42-11-11/20</w:t>
            </w:r>
            <w:r w:rsidRPr="00BF3BE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CC564A" w14:paraId="64E31579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EA7E01" w14:textId="77777777" w:rsidR="00CC564A" w:rsidRPr="008F58BD" w:rsidRDefault="00CC564A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F0D411" w14:textId="77777777" w:rsidR="00CC564A" w:rsidRPr="00076BF3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Dokument wytworzył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0452A2" w14:textId="77777777" w:rsidR="00CC564A" w:rsidRPr="00076BF3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Regionalny Dyrektor Ochrony Środowiska w Bydgoszczy</w:t>
            </w:r>
          </w:p>
        </w:tc>
      </w:tr>
      <w:tr w:rsidR="00CC564A" w14:paraId="6001E00B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BBB046" w14:textId="77777777" w:rsidR="00CC564A" w:rsidRPr="008F58BD" w:rsidRDefault="00CC564A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666E29" w14:textId="77777777" w:rsidR="00CC564A" w:rsidRPr="00076BF3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Data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99CD0C6" w14:textId="060B2216" w:rsidR="00CC564A" w:rsidRPr="005C08C3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15</w:t>
            </w:r>
            <w:r w:rsidRPr="00BF3BE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.04.2020 r., </w:t>
            </w:r>
          </w:p>
        </w:tc>
      </w:tr>
      <w:tr w:rsidR="00CC564A" w14:paraId="5B6F2409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2FCF4F7" w14:textId="77777777" w:rsidR="00CC564A" w:rsidRPr="008F58BD" w:rsidRDefault="00CC564A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4E81F1" w14:textId="77777777" w:rsidR="00CC564A" w:rsidRPr="00076BF3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Dokument zatwierdził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7DBEF10" w14:textId="77777777" w:rsidR="00CC564A" w:rsidRPr="00076BF3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Nie dotyczy</w:t>
            </w:r>
          </w:p>
        </w:tc>
      </w:tr>
      <w:tr w:rsidR="00CC564A" w14:paraId="48A6E7A5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C64456" w14:textId="77777777" w:rsidR="00CC564A" w:rsidRPr="008F58BD" w:rsidRDefault="00CC564A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3873A1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Data zatwierdzenia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6B8BFE8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Nie dotyczy</w:t>
            </w:r>
          </w:p>
        </w:tc>
      </w:tr>
      <w:tr w:rsidR="00CC564A" w14:paraId="3F0BE684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117FE8" w14:textId="77777777" w:rsidR="00CC564A" w:rsidRPr="008F58BD" w:rsidRDefault="00CC564A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64AE64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Miejsce przechowywania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982F444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Urząd Miejski w Lubieniu Kujawskim</w:t>
            </w:r>
          </w:p>
          <w:p w14:paraId="6FE1A88C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Referat Inwestycyjny, pokój 18</w:t>
            </w:r>
          </w:p>
        </w:tc>
      </w:tr>
      <w:tr w:rsidR="00CC564A" w14:paraId="7FAAA633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971FE8" w14:textId="77777777" w:rsidR="00CC564A" w:rsidRPr="008F58BD" w:rsidRDefault="00CC564A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AFEBD6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 xml:space="preserve">Adres elektroniczny zawierający odnośnik do </w:t>
            </w:r>
          </w:p>
          <w:p w14:paraId="2DF74171" w14:textId="77777777" w:rsidR="00CC564A" w:rsidRPr="008F58BD" w:rsidRDefault="00CC564A" w:rsidP="00B34046">
            <w:pPr>
              <w:pStyle w:val="Zawartotabeli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 xml:space="preserve">dokumentu 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1965795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-----------------</w:t>
            </w:r>
          </w:p>
        </w:tc>
      </w:tr>
      <w:tr w:rsidR="00CC564A" w14:paraId="3F73811D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B6DFC6" w14:textId="77777777" w:rsidR="00CC564A" w:rsidRPr="008F58BD" w:rsidRDefault="00CC564A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B38DDE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Czy dokument jest ostateczny tak/nie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D563673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TAK</w:t>
            </w:r>
          </w:p>
        </w:tc>
      </w:tr>
      <w:tr w:rsidR="00CC564A" w14:paraId="5ED20B59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2D1D3C" w14:textId="77777777" w:rsidR="00CC564A" w:rsidRPr="008F58BD" w:rsidRDefault="00CC564A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C76F9F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Numery kart innych dokumentów w sprawie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C120506" w14:textId="77777777" w:rsidR="00CC564A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1/2021</w:t>
            </w:r>
          </w:p>
          <w:p w14:paraId="1A577DFD" w14:textId="77777777" w:rsidR="00CC564A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3/2021</w:t>
            </w:r>
          </w:p>
          <w:p w14:paraId="29891F57" w14:textId="77777777" w:rsidR="00CC564A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4/2021</w:t>
            </w:r>
          </w:p>
          <w:p w14:paraId="0C840A93" w14:textId="77777777" w:rsidR="00CC564A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5/2021</w:t>
            </w:r>
          </w:p>
          <w:p w14:paraId="40966532" w14:textId="258EB789" w:rsidR="00CC564A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/2021</w:t>
            </w:r>
          </w:p>
          <w:p w14:paraId="64B5070E" w14:textId="77777777" w:rsidR="00CC564A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8/2021</w:t>
            </w:r>
          </w:p>
          <w:p w14:paraId="0FDC8067" w14:textId="77777777" w:rsidR="00CC564A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9/2021</w:t>
            </w:r>
          </w:p>
          <w:p w14:paraId="19369A81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10/2021</w:t>
            </w:r>
          </w:p>
        </w:tc>
      </w:tr>
      <w:tr w:rsidR="00CC564A" w14:paraId="0479A97E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0A2FEC" w14:textId="77777777" w:rsidR="00CC564A" w:rsidRPr="008F58BD" w:rsidRDefault="00CC564A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DD3B5E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23B3555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26.05</w:t>
            </w: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.202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 xml:space="preserve"> r.</w:t>
            </w:r>
          </w:p>
        </w:tc>
      </w:tr>
      <w:tr w:rsidR="00CC564A" w14:paraId="66F1613F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67EF4F" w14:textId="77777777" w:rsidR="00CC564A" w:rsidRPr="008F58BD" w:rsidRDefault="00CC564A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548DCF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6D0E517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Nie dotyczy</w:t>
            </w:r>
          </w:p>
        </w:tc>
      </w:tr>
      <w:tr w:rsidR="00CC564A" w14:paraId="1BC0D5E3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2C8913" w14:textId="77777777" w:rsidR="00CC564A" w:rsidRPr="008F58BD" w:rsidRDefault="00CC564A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9379EB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Uwagi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CB8E1F2" w14:textId="77777777" w:rsidR="00CC564A" w:rsidRPr="008F58BD" w:rsidRDefault="00CC564A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Brak</w:t>
            </w:r>
          </w:p>
        </w:tc>
      </w:tr>
    </w:tbl>
    <w:p w14:paraId="4FDA1831" w14:textId="77777777" w:rsidR="00CC564A" w:rsidRDefault="00CC564A" w:rsidP="00CC564A"/>
    <w:p w14:paraId="7CDEE883" w14:textId="77777777" w:rsidR="00CC564A" w:rsidRDefault="00CC564A" w:rsidP="00CC564A"/>
    <w:p w14:paraId="50492CF2" w14:textId="77777777" w:rsidR="008844A8" w:rsidRDefault="008844A8"/>
    <w:sectPr w:rsidR="008844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64A"/>
    <w:rsid w:val="008844A8"/>
    <w:rsid w:val="00CC5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B3A79"/>
  <w15:chartTrackingRefBased/>
  <w15:docId w15:val="{135456B0-7942-4241-9D82-E212DA6FD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56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CC564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Kwiatkowska</dc:creator>
  <cp:keywords/>
  <dc:description/>
  <cp:lastModifiedBy>Ewa Kwiatkowska</cp:lastModifiedBy>
  <cp:revision>1</cp:revision>
  <dcterms:created xsi:type="dcterms:W3CDTF">2021-05-26T08:21:00Z</dcterms:created>
  <dcterms:modified xsi:type="dcterms:W3CDTF">2021-05-26T08:23:00Z</dcterms:modified>
</cp:coreProperties>
</file>